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0D583F" w:rsidRPr="00994E62" w:rsidP="000D583F">
      <w:pPr>
        <w:pStyle w:val="Title"/>
        <w:rPr>
          <w:sz w:val="24"/>
          <w:szCs w:val="24"/>
        </w:rPr>
      </w:pPr>
      <w:r w:rsidRPr="00994E62">
        <w:rPr>
          <w:sz w:val="24"/>
          <w:szCs w:val="24"/>
        </w:rPr>
        <w:t xml:space="preserve">ПОСТАНОВЛЕНИЕ </w:t>
      </w:r>
    </w:p>
    <w:p w:rsidR="000D583F" w:rsidRPr="00994E62" w:rsidP="000D583F">
      <w:pPr>
        <w:jc w:val="center"/>
      </w:pPr>
      <w:r w:rsidRPr="00994E62">
        <w:t>о назначении административного наказания</w:t>
      </w:r>
    </w:p>
    <w:p w:rsidR="000D583F" w:rsidRPr="00B34889" w:rsidP="000D583F">
      <w:pPr>
        <w:jc w:val="both"/>
        <w:rPr>
          <w:sz w:val="14"/>
        </w:rPr>
      </w:pPr>
    </w:p>
    <w:p w:rsidR="000D583F" w:rsidRPr="00994E62" w:rsidP="000D583F">
      <w:pPr>
        <w:jc w:val="both"/>
      </w:pPr>
      <w:r w:rsidRPr="00994E62">
        <w:t>г.</w:t>
      </w:r>
      <w:r w:rsidR="00F01943">
        <w:t xml:space="preserve"> </w:t>
      </w:r>
      <w:r w:rsidRPr="00994E62">
        <w:t xml:space="preserve">Ханты-Мансийск                                                                                 </w:t>
      </w:r>
      <w:r w:rsidR="002314C7">
        <w:t xml:space="preserve">      </w:t>
      </w:r>
      <w:r w:rsidR="008C0155">
        <w:t xml:space="preserve">       </w:t>
      </w:r>
      <w:r w:rsidR="00EF79C1">
        <w:t xml:space="preserve">  </w:t>
      </w:r>
      <w:r>
        <w:t xml:space="preserve">    </w:t>
      </w:r>
      <w:r w:rsidR="00D4735D">
        <w:t>16</w:t>
      </w:r>
      <w:r w:rsidR="00EF79C1">
        <w:t xml:space="preserve"> </w:t>
      </w:r>
      <w:r w:rsidR="00EF00A7">
        <w:t>октября</w:t>
      </w:r>
      <w:r w:rsidR="00F01943">
        <w:t xml:space="preserve"> 202</w:t>
      </w:r>
      <w:r w:rsidR="00D4735D">
        <w:t>6</w:t>
      </w:r>
      <w:r w:rsidRPr="00994E62">
        <w:t xml:space="preserve"> года</w:t>
      </w:r>
    </w:p>
    <w:p w:rsidR="000D583F" w:rsidRPr="00B34889" w:rsidP="000D583F">
      <w:pPr>
        <w:jc w:val="both"/>
        <w:rPr>
          <w:sz w:val="14"/>
        </w:rPr>
      </w:pPr>
    </w:p>
    <w:p w:rsidR="000D583F" w:rsidRPr="00994E62" w:rsidP="000D583F">
      <w:pPr>
        <w:pStyle w:val="BodyTextIndent3"/>
      </w:pPr>
      <w:r w:rsidRPr="00994E62">
        <w:t xml:space="preserve">Мировой судья судебного участка №4 Ханты-Мансийского судебного района Ханты-Мансийского автономного округа – Югры Горленко </w:t>
      </w:r>
      <w:r w:rsidR="00D4735D">
        <w:t>Евгений Валерьевич</w:t>
      </w:r>
      <w:r w:rsidRPr="00994E62">
        <w:t xml:space="preserve">   </w:t>
      </w:r>
      <w:r>
        <w:t xml:space="preserve"> </w:t>
      </w:r>
    </w:p>
    <w:p w:rsidR="000D583F" w:rsidRPr="00994E62" w:rsidP="000D583F">
      <w:pPr>
        <w:ind w:firstLine="720"/>
        <w:jc w:val="both"/>
      </w:pPr>
      <w:r w:rsidRPr="00994E62">
        <w:t xml:space="preserve">рассмотрев в открытом судебном заседании в помещении мирового судьи судебного участка №4 Ханты-Мансийского судебного района дело об административном правонарушении </w:t>
      </w:r>
      <w:r w:rsidRPr="00EF00A7">
        <w:rPr>
          <w:b/>
        </w:rPr>
        <w:t>№5-</w:t>
      </w:r>
      <w:r w:rsidR="004672D3">
        <w:rPr>
          <w:b/>
        </w:rPr>
        <w:t>949</w:t>
      </w:r>
      <w:r w:rsidRPr="00EF00A7">
        <w:rPr>
          <w:b/>
        </w:rPr>
        <w:t>-2804/20</w:t>
      </w:r>
      <w:r w:rsidRPr="00EF00A7" w:rsidR="00F01943">
        <w:rPr>
          <w:b/>
        </w:rPr>
        <w:t>2</w:t>
      </w:r>
      <w:r w:rsidR="00D4735D">
        <w:rPr>
          <w:b/>
        </w:rPr>
        <w:t>6</w:t>
      </w:r>
      <w:r w:rsidRPr="00994E62">
        <w:t xml:space="preserve">, возбужденное по ч.1 ст.20.25 КоАП РФ в отношении </w:t>
      </w:r>
      <w:r w:rsidRPr="00EF00A7" w:rsidR="0069748D">
        <w:rPr>
          <w:b/>
          <w:lang w:eastAsia="x-none"/>
        </w:rPr>
        <w:t>Букаринова</w:t>
      </w:r>
      <w:r w:rsidRPr="00EF00A7" w:rsidR="0069748D">
        <w:rPr>
          <w:b/>
          <w:lang w:eastAsia="x-none"/>
        </w:rPr>
        <w:t xml:space="preserve"> </w:t>
      </w:r>
      <w:r w:rsidR="00C64F1A">
        <w:rPr>
          <w:b/>
          <w:lang w:eastAsia="x-none"/>
        </w:rPr>
        <w:t>Н.С.***</w:t>
      </w:r>
      <w:r w:rsidR="000C0FAA">
        <w:t xml:space="preserve">, </w:t>
      </w:r>
      <w:r w:rsidRPr="00644EA6" w:rsidR="00644EA6">
        <w:t>сведений о привлечении к административной ответственности не имеется</w:t>
      </w:r>
      <w:r w:rsidRPr="00994E62">
        <w:t xml:space="preserve">, </w:t>
      </w:r>
    </w:p>
    <w:p w:rsidR="000D583F" w:rsidRPr="00994E62" w:rsidP="00AB18D4">
      <w:pPr>
        <w:jc w:val="center"/>
      </w:pPr>
      <w:r w:rsidRPr="00994E62">
        <w:rPr>
          <w:b/>
        </w:rPr>
        <w:t>УСТАНОВИЛ</w:t>
      </w:r>
      <w:r w:rsidRPr="00994E62">
        <w:t>:</w:t>
      </w:r>
    </w:p>
    <w:p w:rsidR="000D583F" w:rsidRPr="00994E62" w:rsidP="000D583F">
      <w:pPr>
        <w:pStyle w:val="BodyText"/>
        <w:ind w:firstLine="709"/>
        <w:rPr>
          <w:sz w:val="24"/>
          <w:szCs w:val="24"/>
        </w:rPr>
      </w:pPr>
      <w:r>
        <w:rPr>
          <w:sz w:val="24"/>
          <w:szCs w:val="24"/>
        </w:rPr>
        <w:t>Букаринов</w:t>
      </w:r>
      <w:r>
        <w:rPr>
          <w:sz w:val="24"/>
          <w:szCs w:val="24"/>
        </w:rPr>
        <w:t xml:space="preserve"> Н.С</w:t>
      </w:r>
      <w:r w:rsidR="00F517DB">
        <w:rPr>
          <w:sz w:val="24"/>
          <w:szCs w:val="24"/>
        </w:rPr>
        <w:t>.</w:t>
      </w:r>
      <w:r w:rsidR="00407717">
        <w:rPr>
          <w:sz w:val="24"/>
          <w:szCs w:val="24"/>
        </w:rPr>
        <w:t>,</w:t>
      </w:r>
      <w:r w:rsidRPr="00155209">
        <w:rPr>
          <w:sz w:val="24"/>
          <w:szCs w:val="24"/>
        </w:rPr>
        <w:t xml:space="preserve"> проживая по адресу: </w:t>
      </w:r>
      <w:r w:rsidR="00C64F1A">
        <w:rPr>
          <w:sz w:val="24"/>
          <w:szCs w:val="24"/>
        </w:rPr>
        <w:t>***</w:t>
      </w:r>
      <w:r w:rsidR="00EF00A7">
        <w:t xml:space="preserve"> </w:t>
      </w:r>
      <w:r w:rsidRPr="00155209">
        <w:rPr>
          <w:sz w:val="24"/>
          <w:szCs w:val="24"/>
        </w:rPr>
        <w:t>и получив постановление по делу об административном правонарушении №</w:t>
      </w:r>
      <w:r w:rsidR="00C64F1A">
        <w:rPr>
          <w:sz w:val="24"/>
          <w:szCs w:val="24"/>
        </w:rPr>
        <w:t>***</w:t>
      </w:r>
      <w:r w:rsidRPr="00155209">
        <w:rPr>
          <w:sz w:val="24"/>
          <w:szCs w:val="24"/>
        </w:rPr>
        <w:t xml:space="preserve"> от </w:t>
      </w:r>
      <w:r w:rsidR="004672D3">
        <w:rPr>
          <w:sz w:val="24"/>
          <w:szCs w:val="24"/>
        </w:rPr>
        <w:t>06.05.2026</w:t>
      </w:r>
      <w:r w:rsidRPr="00155209">
        <w:rPr>
          <w:sz w:val="24"/>
          <w:szCs w:val="24"/>
        </w:rPr>
        <w:t>, согласно которого е</w:t>
      </w:r>
      <w:r w:rsidR="00690355">
        <w:rPr>
          <w:sz w:val="24"/>
          <w:szCs w:val="24"/>
        </w:rPr>
        <w:t>му</w:t>
      </w:r>
      <w:r w:rsidRPr="00155209">
        <w:rPr>
          <w:sz w:val="24"/>
          <w:szCs w:val="24"/>
        </w:rPr>
        <w:t xml:space="preserve"> было назначено административное наказание в виде административного штрафа в размере</w:t>
      </w:r>
      <w:r w:rsidR="00690355">
        <w:rPr>
          <w:sz w:val="24"/>
          <w:szCs w:val="24"/>
        </w:rPr>
        <w:t xml:space="preserve"> </w:t>
      </w:r>
      <w:r w:rsidR="004672D3">
        <w:rPr>
          <w:sz w:val="24"/>
          <w:szCs w:val="24"/>
        </w:rPr>
        <w:t>51</w:t>
      </w:r>
      <w:r w:rsidR="00D4735D">
        <w:rPr>
          <w:sz w:val="24"/>
          <w:szCs w:val="24"/>
        </w:rPr>
        <w:t>0</w:t>
      </w:r>
      <w:r w:rsidRPr="00155209">
        <w:rPr>
          <w:sz w:val="24"/>
          <w:szCs w:val="24"/>
        </w:rPr>
        <w:t xml:space="preserve"> рублей</w:t>
      </w:r>
      <w:r w:rsidRPr="00994E62">
        <w:rPr>
          <w:sz w:val="24"/>
          <w:szCs w:val="24"/>
        </w:rPr>
        <w:t xml:space="preserve"> (постановление вступило в законную силу </w:t>
      </w:r>
      <w:r w:rsidR="004672D3">
        <w:rPr>
          <w:sz w:val="24"/>
          <w:szCs w:val="24"/>
        </w:rPr>
        <w:t>23</w:t>
      </w:r>
      <w:r w:rsidR="00D4735D">
        <w:rPr>
          <w:sz w:val="24"/>
          <w:szCs w:val="24"/>
        </w:rPr>
        <w:t>.06.2026</w:t>
      </w:r>
      <w:r w:rsidRPr="00994E62">
        <w:rPr>
          <w:sz w:val="24"/>
          <w:szCs w:val="24"/>
        </w:rPr>
        <w:t xml:space="preserve">), </w:t>
      </w:r>
      <w:r w:rsidR="004672D3">
        <w:rPr>
          <w:sz w:val="24"/>
          <w:szCs w:val="24"/>
        </w:rPr>
        <w:t>25</w:t>
      </w:r>
      <w:r w:rsidR="00D4735D">
        <w:rPr>
          <w:sz w:val="24"/>
          <w:szCs w:val="24"/>
        </w:rPr>
        <w:t>.08.2026</w:t>
      </w:r>
      <w:r w:rsidRPr="00994E62">
        <w:rPr>
          <w:sz w:val="24"/>
          <w:szCs w:val="24"/>
        </w:rPr>
        <w:t xml:space="preserve"> (00:</w:t>
      </w:r>
      <w:r w:rsidR="00D4735D">
        <w:rPr>
          <w:sz w:val="24"/>
          <w:szCs w:val="24"/>
        </w:rPr>
        <w:t>00</w:t>
      </w:r>
      <w:r w:rsidR="00EF79C1">
        <w:rPr>
          <w:sz w:val="24"/>
          <w:szCs w:val="24"/>
        </w:rPr>
        <w:t xml:space="preserve"> час.</w:t>
      </w:r>
      <w:r w:rsidRPr="00994E62">
        <w:rPr>
          <w:sz w:val="24"/>
          <w:szCs w:val="24"/>
        </w:rPr>
        <w:t>) не уплатил указанный штраф в установленный законом шестидесятидневный срок.</w:t>
      </w:r>
    </w:p>
    <w:p w:rsidR="0005614D" w:rsidP="0005614D">
      <w:pPr>
        <w:tabs>
          <w:tab w:val="left" w:pos="4820"/>
        </w:tabs>
        <w:ind w:firstLine="709"/>
        <w:jc w:val="both"/>
      </w:pPr>
      <w:r>
        <w:t xml:space="preserve">В судебное заседание </w:t>
      </w:r>
      <w:r>
        <w:t>Букаринов</w:t>
      </w:r>
      <w:r>
        <w:t xml:space="preserve"> Н.С. правом на защитника не воспользовался, вину признал, пояснил, что у него нет денег, чтобы оплатить штраф. </w:t>
      </w:r>
    </w:p>
    <w:p w:rsidR="000D583F" w:rsidRPr="00C27100" w:rsidP="0069748D">
      <w:pPr>
        <w:tabs>
          <w:tab w:val="left" w:pos="4820"/>
        </w:tabs>
        <w:ind w:firstLine="709"/>
        <w:jc w:val="both"/>
      </w:pPr>
      <w:r>
        <w:t>Заслушав нарушителя, и</w:t>
      </w:r>
      <w:r w:rsidRPr="00C27100">
        <w:t>зучив письменные материалы дела, мировой судья пришел к следующему</w:t>
      </w:r>
      <w:r w:rsidRPr="00C27100">
        <w:t>.</w:t>
      </w:r>
    </w:p>
    <w:p w:rsidR="00B525DE" w:rsidP="00B525DE">
      <w:pPr>
        <w:pStyle w:val="BodyText"/>
        <w:ind w:firstLine="709"/>
        <w:rPr>
          <w:sz w:val="24"/>
          <w:szCs w:val="24"/>
        </w:rPr>
      </w:pPr>
      <w:r w:rsidRPr="00994E62">
        <w:rPr>
          <w:sz w:val="24"/>
          <w:szCs w:val="24"/>
        </w:rPr>
        <w:t>Виновность</w:t>
      </w:r>
      <w:r>
        <w:rPr>
          <w:sz w:val="24"/>
          <w:szCs w:val="24"/>
        </w:rPr>
        <w:t xml:space="preserve"> </w:t>
      </w:r>
      <w:r w:rsidRPr="001C502E" w:rsidR="001C502E">
        <w:rPr>
          <w:sz w:val="24"/>
          <w:szCs w:val="24"/>
        </w:rPr>
        <w:t>Букаринов</w:t>
      </w:r>
      <w:r w:rsidR="001C502E">
        <w:rPr>
          <w:sz w:val="24"/>
          <w:szCs w:val="24"/>
        </w:rPr>
        <w:t>а</w:t>
      </w:r>
      <w:r w:rsidRPr="001C502E" w:rsidR="001C502E">
        <w:rPr>
          <w:sz w:val="24"/>
          <w:szCs w:val="24"/>
        </w:rPr>
        <w:t xml:space="preserve"> Н.С</w:t>
      </w:r>
      <w:r w:rsidR="00DD5BBC">
        <w:rPr>
          <w:sz w:val="24"/>
          <w:szCs w:val="24"/>
        </w:rPr>
        <w:t>.</w:t>
      </w:r>
      <w:r w:rsidRPr="00F01943" w:rsidR="00F01943">
        <w:rPr>
          <w:sz w:val="24"/>
          <w:szCs w:val="24"/>
        </w:rPr>
        <w:t xml:space="preserve">, </w:t>
      </w:r>
      <w:r w:rsidRPr="00994E62">
        <w:rPr>
          <w:sz w:val="24"/>
          <w:szCs w:val="24"/>
        </w:rPr>
        <w:t>в совершении вышеуказанных действий, то есть в неуплате штрафа в установленный законом срок, подтверждается исследованными судом: протоколом об административном правонарушении</w:t>
      </w:r>
      <w:r w:rsidR="00EF00A7">
        <w:rPr>
          <w:sz w:val="24"/>
          <w:szCs w:val="24"/>
        </w:rPr>
        <w:t xml:space="preserve"> серии </w:t>
      </w:r>
      <w:r w:rsidR="00C64F1A">
        <w:rPr>
          <w:sz w:val="24"/>
          <w:szCs w:val="24"/>
        </w:rPr>
        <w:t>***</w:t>
      </w:r>
      <w:r w:rsidRPr="00994E62">
        <w:rPr>
          <w:sz w:val="24"/>
          <w:szCs w:val="24"/>
        </w:rPr>
        <w:t xml:space="preserve"> от</w:t>
      </w:r>
      <w:r w:rsidR="000B6DB6">
        <w:rPr>
          <w:sz w:val="24"/>
          <w:szCs w:val="24"/>
        </w:rPr>
        <w:t xml:space="preserve"> </w:t>
      </w:r>
      <w:r w:rsidR="00D4735D">
        <w:rPr>
          <w:sz w:val="24"/>
          <w:szCs w:val="24"/>
        </w:rPr>
        <w:t>15.10.2026</w:t>
      </w:r>
      <w:r w:rsidRPr="00994E62">
        <w:rPr>
          <w:sz w:val="24"/>
          <w:szCs w:val="24"/>
        </w:rPr>
        <w:t>; копией постановления о наложении административного штрафа от</w:t>
      </w:r>
      <w:r>
        <w:rPr>
          <w:sz w:val="24"/>
          <w:szCs w:val="24"/>
        </w:rPr>
        <w:t xml:space="preserve"> </w:t>
      </w:r>
      <w:r w:rsidR="004672D3">
        <w:rPr>
          <w:sz w:val="24"/>
          <w:szCs w:val="24"/>
        </w:rPr>
        <w:t>06.05.2026</w:t>
      </w:r>
      <w:r w:rsidR="00D4735D">
        <w:rPr>
          <w:sz w:val="24"/>
          <w:szCs w:val="24"/>
        </w:rPr>
        <w:t>;</w:t>
      </w:r>
      <w:r w:rsidRPr="005E661B" w:rsidR="005E661B">
        <w:t xml:space="preserve"> </w:t>
      </w:r>
      <w:r w:rsidRPr="005E661B" w:rsidR="005E661B">
        <w:rPr>
          <w:sz w:val="24"/>
          <w:szCs w:val="24"/>
        </w:rPr>
        <w:t xml:space="preserve">рапортом сотрудника полиции об отсутствии сведений об уплате штрафа </w:t>
      </w:r>
      <w:r w:rsidRPr="001C502E" w:rsidR="001C502E">
        <w:rPr>
          <w:sz w:val="24"/>
          <w:szCs w:val="24"/>
        </w:rPr>
        <w:t>Букаринов</w:t>
      </w:r>
      <w:r w:rsidR="001C502E">
        <w:rPr>
          <w:sz w:val="24"/>
          <w:szCs w:val="24"/>
        </w:rPr>
        <w:t>ым</w:t>
      </w:r>
      <w:r w:rsidRPr="001C502E" w:rsidR="001C502E">
        <w:rPr>
          <w:sz w:val="24"/>
          <w:szCs w:val="24"/>
        </w:rPr>
        <w:t xml:space="preserve"> Н.С</w:t>
      </w:r>
      <w:r w:rsidR="00D4735D">
        <w:rPr>
          <w:sz w:val="24"/>
          <w:szCs w:val="24"/>
        </w:rPr>
        <w:t>.;</w:t>
      </w:r>
      <w:r w:rsidR="00EF00A7">
        <w:rPr>
          <w:sz w:val="24"/>
          <w:szCs w:val="24"/>
        </w:rPr>
        <w:t xml:space="preserve"> объяснениями</w:t>
      </w:r>
      <w:r w:rsidR="005E661B">
        <w:rPr>
          <w:sz w:val="24"/>
          <w:szCs w:val="24"/>
        </w:rPr>
        <w:t xml:space="preserve"> </w:t>
      </w:r>
      <w:r w:rsidRPr="001C502E" w:rsidR="001C502E">
        <w:rPr>
          <w:sz w:val="24"/>
          <w:szCs w:val="24"/>
        </w:rPr>
        <w:t>Букаринов</w:t>
      </w:r>
      <w:r w:rsidR="001C502E">
        <w:rPr>
          <w:sz w:val="24"/>
          <w:szCs w:val="24"/>
        </w:rPr>
        <w:t>а</w:t>
      </w:r>
      <w:r w:rsidRPr="001C502E" w:rsidR="001C502E">
        <w:rPr>
          <w:sz w:val="24"/>
          <w:szCs w:val="24"/>
        </w:rPr>
        <w:t xml:space="preserve"> Н.С </w:t>
      </w:r>
      <w:r w:rsidR="005E661B">
        <w:rPr>
          <w:sz w:val="24"/>
          <w:szCs w:val="24"/>
        </w:rPr>
        <w:t xml:space="preserve">от </w:t>
      </w:r>
      <w:r w:rsidR="00D4735D">
        <w:rPr>
          <w:sz w:val="24"/>
          <w:szCs w:val="24"/>
        </w:rPr>
        <w:t xml:space="preserve">15.10.2026; копией протокола о задержании </w:t>
      </w:r>
      <w:r w:rsidR="00D4735D">
        <w:rPr>
          <w:sz w:val="24"/>
          <w:szCs w:val="24"/>
        </w:rPr>
        <w:t>Букаринова</w:t>
      </w:r>
      <w:r w:rsidR="00D4735D">
        <w:rPr>
          <w:sz w:val="24"/>
          <w:szCs w:val="24"/>
        </w:rPr>
        <w:t xml:space="preserve"> Н.С. от 15.10.2026</w:t>
      </w:r>
      <w:r w:rsidR="005E661B">
        <w:rPr>
          <w:sz w:val="24"/>
          <w:szCs w:val="24"/>
        </w:rPr>
        <w:t>.</w:t>
      </w:r>
    </w:p>
    <w:p w:rsidR="000D583F" w:rsidRPr="00994E62" w:rsidP="00B525DE">
      <w:pPr>
        <w:pStyle w:val="BodyText"/>
        <w:ind w:firstLine="709"/>
        <w:rPr>
          <w:sz w:val="24"/>
          <w:szCs w:val="24"/>
        </w:rPr>
      </w:pPr>
      <w:r w:rsidRPr="00994E62">
        <w:rPr>
          <w:sz w:val="24"/>
          <w:szCs w:val="24"/>
        </w:rPr>
        <w:t>Таким образом, вина</w:t>
      </w:r>
      <w:r>
        <w:rPr>
          <w:sz w:val="24"/>
          <w:szCs w:val="24"/>
        </w:rPr>
        <w:t xml:space="preserve"> </w:t>
      </w:r>
      <w:r w:rsidRPr="001C502E" w:rsidR="001C502E">
        <w:rPr>
          <w:sz w:val="24"/>
          <w:szCs w:val="24"/>
        </w:rPr>
        <w:t>Букаринов</w:t>
      </w:r>
      <w:r w:rsidR="001C502E">
        <w:rPr>
          <w:sz w:val="24"/>
          <w:szCs w:val="24"/>
        </w:rPr>
        <w:t>а</w:t>
      </w:r>
      <w:r w:rsidRPr="001C502E" w:rsidR="001C502E">
        <w:rPr>
          <w:sz w:val="24"/>
          <w:szCs w:val="24"/>
        </w:rPr>
        <w:t xml:space="preserve"> Н.С</w:t>
      </w:r>
      <w:r w:rsidRPr="00F01943" w:rsidR="00F01943">
        <w:rPr>
          <w:sz w:val="24"/>
          <w:szCs w:val="24"/>
        </w:rPr>
        <w:t xml:space="preserve">., </w:t>
      </w:r>
      <w:r w:rsidRPr="00994E62">
        <w:rPr>
          <w:sz w:val="24"/>
          <w:szCs w:val="24"/>
        </w:rPr>
        <w:t>и е</w:t>
      </w:r>
      <w:r w:rsidR="00690355">
        <w:rPr>
          <w:sz w:val="24"/>
          <w:szCs w:val="24"/>
        </w:rPr>
        <w:t>го</w:t>
      </w:r>
      <w:r w:rsidRPr="00994E62">
        <w:rPr>
          <w:sz w:val="24"/>
          <w:szCs w:val="24"/>
        </w:rPr>
        <w:t xml:space="preserve"> действия по факту неуплаты штрафа в установленный законом срок нашли свое подтверждение. </w:t>
      </w:r>
    </w:p>
    <w:p w:rsidR="000D583F" w:rsidRPr="00994E62" w:rsidP="000D583F">
      <w:pPr>
        <w:pStyle w:val="BodyTextIndent"/>
        <w:ind w:firstLine="709"/>
        <w:rPr>
          <w:sz w:val="24"/>
          <w:szCs w:val="24"/>
        </w:rPr>
      </w:pPr>
      <w:r w:rsidRPr="00994E62">
        <w:rPr>
          <w:sz w:val="24"/>
          <w:szCs w:val="24"/>
        </w:rPr>
        <w:t>Действия</w:t>
      </w:r>
      <w:r>
        <w:rPr>
          <w:sz w:val="24"/>
          <w:szCs w:val="24"/>
        </w:rPr>
        <w:t xml:space="preserve"> </w:t>
      </w:r>
      <w:r w:rsidRPr="001C502E" w:rsidR="001C502E">
        <w:rPr>
          <w:sz w:val="24"/>
          <w:szCs w:val="24"/>
        </w:rPr>
        <w:t>Букаринов</w:t>
      </w:r>
      <w:r w:rsidR="001C502E">
        <w:rPr>
          <w:sz w:val="24"/>
          <w:szCs w:val="24"/>
        </w:rPr>
        <w:t>а</w:t>
      </w:r>
      <w:r w:rsidRPr="001C502E" w:rsidR="001C502E">
        <w:rPr>
          <w:sz w:val="24"/>
          <w:szCs w:val="24"/>
        </w:rPr>
        <w:t xml:space="preserve"> Н.С</w:t>
      </w:r>
      <w:r w:rsidRPr="00F01943" w:rsidR="00F01943">
        <w:rPr>
          <w:sz w:val="24"/>
          <w:szCs w:val="24"/>
        </w:rPr>
        <w:t xml:space="preserve">., </w:t>
      </w:r>
      <w:r w:rsidRPr="00994E62">
        <w:rPr>
          <w:sz w:val="24"/>
          <w:szCs w:val="24"/>
        </w:rPr>
        <w:t>мировой судья квалифицирует по ч.1 ст.20.25 КоАП РФ.</w:t>
      </w:r>
    </w:p>
    <w:p w:rsidR="000D583F" w:rsidRPr="00994E62" w:rsidP="000D583F">
      <w:pPr>
        <w:ind w:firstLine="720"/>
        <w:jc w:val="both"/>
        <w:rPr>
          <w:snapToGrid w:val="0"/>
          <w:color w:val="000000"/>
        </w:rPr>
      </w:pPr>
      <w:r w:rsidRPr="00994E62">
        <w:rPr>
          <w:snapToGrid w:val="0"/>
          <w:color w:val="000000"/>
        </w:rPr>
        <w:t xml:space="preserve">Смягчающих и отягчающих административную ответственность обстоятельств мировым судьей не установлено. </w:t>
      </w:r>
    </w:p>
    <w:p w:rsidR="000D583F" w:rsidP="000D583F">
      <w:pPr>
        <w:pStyle w:val="BodyTextIndent2"/>
        <w:ind w:firstLine="709"/>
        <w:rPr>
          <w:sz w:val="24"/>
        </w:rPr>
      </w:pPr>
      <w:r w:rsidRPr="00994E62">
        <w:rPr>
          <w:sz w:val="24"/>
        </w:rPr>
        <w:t>Определяя вид и меру наказания нарушителю, суд учитывает личность правонарушителя, характер и тяжесть</w:t>
      </w:r>
      <w:r w:rsidR="00AB18D4">
        <w:rPr>
          <w:sz w:val="24"/>
        </w:rPr>
        <w:t xml:space="preserve"> совершенного ею правонарушения, также суд учитывает материальное положение привлекаемого лица, и полагает, что назначение штрафа может поставить </w:t>
      </w:r>
      <w:r w:rsidR="00AB18D4">
        <w:rPr>
          <w:sz w:val="24"/>
        </w:rPr>
        <w:t>Букаринова</w:t>
      </w:r>
      <w:r w:rsidR="00AB18D4">
        <w:rPr>
          <w:sz w:val="24"/>
        </w:rPr>
        <w:t xml:space="preserve"> Н.С. в тяжелое материальное положение, что не будет соответствовать целям наказания и не будет отвечать принципам социальной справедливости. В данной связи, суд считает необходимым назначить наказание в виде административного ареста, что будет отвечать целям наказания.</w:t>
      </w:r>
    </w:p>
    <w:p w:rsidR="00AB18D4" w:rsidRPr="001330BA" w:rsidP="00AB18D4">
      <w:pPr>
        <w:pStyle w:val="BodyTextIndent2"/>
        <w:rPr>
          <w:szCs w:val="23"/>
        </w:rPr>
      </w:pPr>
      <w:r>
        <w:rPr>
          <w:sz w:val="24"/>
        </w:rPr>
        <w:t>Букаринов</w:t>
      </w:r>
      <w:r>
        <w:rPr>
          <w:sz w:val="24"/>
        </w:rPr>
        <w:t xml:space="preserve"> Н.С</w:t>
      </w:r>
      <w:r w:rsidRPr="001330BA">
        <w:rPr>
          <w:szCs w:val="23"/>
        </w:rPr>
        <w:t>. не относится к лицам, к которым не может применяться административный арест.</w:t>
      </w:r>
    </w:p>
    <w:p w:rsidR="000D583F" w:rsidRPr="00994E62" w:rsidP="000D583F">
      <w:pPr>
        <w:pStyle w:val="BodyTextIndent2"/>
        <w:ind w:firstLine="709"/>
        <w:rPr>
          <w:b/>
          <w:snapToGrid w:val="0"/>
          <w:color w:val="000000"/>
          <w:sz w:val="24"/>
        </w:rPr>
      </w:pPr>
      <w:r w:rsidRPr="00994E62">
        <w:rPr>
          <w:snapToGrid w:val="0"/>
          <w:color w:val="000000"/>
          <w:sz w:val="24"/>
        </w:rPr>
        <w:t>На основании изложенного, руководствуясь ст.ст.23.1, 29.5, 29.6, 29.10 КоАП РФ,</w:t>
      </w:r>
      <w:r w:rsidR="00971A07">
        <w:rPr>
          <w:snapToGrid w:val="0"/>
          <w:color w:val="000000"/>
          <w:sz w:val="24"/>
        </w:rPr>
        <w:t xml:space="preserve"> </w:t>
      </w:r>
      <w:r w:rsidR="008C0155">
        <w:rPr>
          <w:snapToGrid w:val="0"/>
          <w:color w:val="000000"/>
          <w:sz w:val="24"/>
        </w:rPr>
        <w:t>суд</w:t>
      </w:r>
    </w:p>
    <w:p w:rsidR="000D583F" w:rsidRPr="00994E62" w:rsidP="00AB18D4">
      <w:pPr>
        <w:jc w:val="center"/>
        <w:rPr>
          <w:b/>
        </w:rPr>
      </w:pPr>
      <w:r w:rsidRPr="00994E62">
        <w:rPr>
          <w:b/>
        </w:rPr>
        <w:t>ПОСТАНОВИЛ:</w:t>
      </w:r>
    </w:p>
    <w:p w:rsidR="001C502E" w:rsidRPr="00B34889" w:rsidP="001C502E">
      <w:pPr>
        <w:ind w:firstLine="720"/>
        <w:jc w:val="both"/>
      </w:pPr>
      <w:r w:rsidRPr="00B34889">
        <w:t xml:space="preserve">Признать </w:t>
      </w:r>
      <w:r w:rsidRPr="00EF00A7">
        <w:rPr>
          <w:b/>
        </w:rPr>
        <w:t>Букаринова</w:t>
      </w:r>
      <w:r w:rsidRPr="00EF00A7">
        <w:rPr>
          <w:b/>
        </w:rPr>
        <w:t xml:space="preserve"> </w:t>
      </w:r>
      <w:r w:rsidR="00C64F1A">
        <w:rPr>
          <w:b/>
        </w:rPr>
        <w:t>Н.С.</w:t>
      </w:r>
      <w:r w:rsidRPr="00B34889">
        <w:rPr>
          <w:b/>
          <w:i/>
        </w:rPr>
        <w:t xml:space="preserve"> </w:t>
      </w:r>
      <w:r w:rsidRPr="00B34889">
        <w:t>виновным в совершении административного прав</w:t>
      </w:r>
      <w:r w:rsidR="00EF00A7">
        <w:t>онарушения, предусмотренного ч.</w:t>
      </w:r>
      <w:r w:rsidRPr="00B34889">
        <w:t xml:space="preserve">1 ст.20.25 Кодекса РФ об административных правонарушениях, и назначить наказание в виде административного ареста сроком на </w:t>
      </w:r>
      <w:r w:rsidRPr="008C0155" w:rsidR="008C0155">
        <w:rPr>
          <w:b/>
        </w:rPr>
        <w:t>2</w:t>
      </w:r>
      <w:r w:rsidRPr="00B34889" w:rsidR="00773129">
        <w:rPr>
          <w:b/>
        </w:rPr>
        <w:t xml:space="preserve"> (</w:t>
      </w:r>
      <w:r w:rsidR="008C0155">
        <w:rPr>
          <w:b/>
        </w:rPr>
        <w:t>двое</w:t>
      </w:r>
      <w:r w:rsidRPr="00B34889" w:rsidR="00773129">
        <w:rPr>
          <w:b/>
        </w:rPr>
        <w:t>) суток</w:t>
      </w:r>
      <w:r w:rsidRPr="00B34889">
        <w:rPr>
          <w:b/>
        </w:rPr>
        <w:t>.</w:t>
      </w:r>
    </w:p>
    <w:p w:rsidR="00B34889" w:rsidRPr="00B34889" w:rsidP="00EF00A7">
      <w:pPr>
        <w:pStyle w:val="BodyText2"/>
        <w:ind w:firstLine="708"/>
        <w:rPr>
          <w:color w:val="auto"/>
          <w:sz w:val="24"/>
          <w:szCs w:val="24"/>
        </w:rPr>
      </w:pPr>
      <w:r w:rsidRPr="00B34889">
        <w:rPr>
          <w:color w:val="auto"/>
          <w:sz w:val="24"/>
          <w:szCs w:val="24"/>
        </w:rPr>
        <w:t xml:space="preserve">Срок наказания </w:t>
      </w:r>
      <w:r w:rsidRPr="00B34889">
        <w:rPr>
          <w:color w:val="auto"/>
          <w:sz w:val="24"/>
          <w:szCs w:val="24"/>
        </w:rPr>
        <w:t>Букаринову</w:t>
      </w:r>
      <w:r w:rsidRPr="00B34889">
        <w:rPr>
          <w:color w:val="auto"/>
          <w:sz w:val="24"/>
          <w:szCs w:val="24"/>
        </w:rPr>
        <w:t xml:space="preserve"> Н.С. исчислять с </w:t>
      </w:r>
      <w:r w:rsidR="00AB18D4">
        <w:rPr>
          <w:color w:val="auto"/>
          <w:sz w:val="24"/>
          <w:szCs w:val="24"/>
        </w:rPr>
        <w:t>14</w:t>
      </w:r>
      <w:r w:rsidR="00EF00A7">
        <w:rPr>
          <w:color w:val="auto"/>
          <w:sz w:val="24"/>
          <w:szCs w:val="24"/>
        </w:rPr>
        <w:t xml:space="preserve"> </w:t>
      </w:r>
      <w:r w:rsidRPr="00B34889">
        <w:rPr>
          <w:color w:val="auto"/>
          <w:sz w:val="24"/>
          <w:szCs w:val="24"/>
        </w:rPr>
        <w:t xml:space="preserve">час. </w:t>
      </w:r>
      <w:r w:rsidR="00CD7501">
        <w:rPr>
          <w:color w:val="auto"/>
          <w:sz w:val="24"/>
          <w:szCs w:val="24"/>
        </w:rPr>
        <w:t>40</w:t>
      </w:r>
      <w:r w:rsidR="00EF00A7">
        <w:rPr>
          <w:color w:val="auto"/>
          <w:sz w:val="24"/>
          <w:szCs w:val="24"/>
        </w:rPr>
        <w:t xml:space="preserve"> </w:t>
      </w:r>
      <w:r w:rsidRPr="00B34889">
        <w:rPr>
          <w:color w:val="auto"/>
          <w:sz w:val="24"/>
          <w:szCs w:val="24"/>
        </w:rPr>
        <w:t xml:space="preserve"> мин. </w:t>
      </w:r>
      <w:r w:rsidR="00D4735D">
        <w:rPr>
          <w:color w:val="auto"/>
          <w:sz w:val="24"/>
          <w:szCs w:val="24"/>
        </w:rPr>
        <w:t>15.10.2026</w:t>
      </w:r>
      <w:r w:rsidRPr="00B34889">
        <w:rPr>
          <w:color w:val="auto"/>
          <w:sz w:val="24"/>
          <w:szCs w:val="24"/>
        </w:rPr>
        <w:t xml:space="preserve">. </w:t>
      </w:r>
    </w:p>
    <w:p w:rsidR="00B34889" w:rsidRPr="00B34889" w:rsidP="00B34889">
      <w:pPr>
        <w:pStyle w:val="BodyText2"/>
        <w:ind w:firstLine="720"/>
        <w:rPr>
          <w:sz w:val="24"/>
          <w:szCs w:val="24"/>
        </w:rPr>
      </w:pPr>
      <w:r w:rsidRPr="00B34889">
        <w:rPr>
          <w:sz w:val="24"/>
          <w:szCs w:val="24"/>
        </w:rPr>
        <w:t>Наказание обратить к немедленному исполнению в МО МВД России «Ханты-Мансийский».</w:t>
      </w:r>
    </w:p>
    <w:p w:rsidR="00B34889" w:rsidRPr="00B34889" w:rsidP="00B34889">
      <w:pPr>
        <w:pStyle w:val="BodyText2"/>
        <w:ind w:firstLine="720"/>
        <w:rPr>
          <w:sz w:val="24"/>
          <w:szCs w:val="24"/>
        </w:rPr>
      </w:pPr>
      <w:r w:rsidRPr="00B34889">
        <w:rPr>
          <w:sz w:val="24"/>
          <w:szCs w:val="24"/>
        </w:rPr>
        <w:t xml:space="preserve">Настоящее постановление может быть обжаловано и опротестовано в Ханты-Мансийский районный суд </w:t>
      </w:r>
      <w:r w:rsidRPr="00B34889">
        <w:rPr>
          <w:sz w:val="24"/>
          <w:szCs w:val="24"/>
        </w:rPr>
        <w:t>через мирового судью</w:t>
      </w:r>
      <w:r w:rsidRPr="00B34889">
        <w:rPr>
          <w:sz w:val="24"/>
          <w:szCs w:val="24"/>
        </w:rPr>
        <w:t xml:space="preserve"> в течение 10 </w:t>
      </w:r>
      <w:r w:rsidR="00D4735D">
        <w:rPr>
          <w:sz w:val="24"/>
          <w:szCs w:val="24"/>
        </w:rPr>
        <w:t>дней</w:t>
      </w:r>
      <w:r w:rsidRPr="00B34889">
        <w:rPr>
          <w:sz w:val="24"/>
          <w:szCs w:val="24"/>
        </w:rPr>
        <w:t xml:space="preserve"> со дня получения копии постановления.</w:t>
      </w:r>
    </w:p>
    <w:p w:rsidR="00B34889" w:rsidP="00B34889">
      <w:pPr>
        <w:jc w:val="both"/>
        <w:rPr>
          <w:sz w:val="14"/>
        </w:rPr>
      </w:pPr>
    </w:p>
    <w:p w:rsidR="008C0155" w:rsidRPr="00B34889" w:rsidP="00B34889">
      <w:pPr>
        <w:jc w:val="both"/>
        <w:rPr>
          <w:sz w:val="14"/>
        </w:rPr>
      </w:pPr>
    </w:p>
    <w:p w:rsidR="000D583F" w:rsidRPr="00B34889" w:rsidP="000D583F">
      <w:pPr>
        <w:jc w:val="both"/>
      </w:pPr>
      <w:r w:rsidRPr="00B34889">
        <w:t xml:space="preserve">Мировой судья </w:t>
      </w:r>
      <w:r w:rsidRPr="00B34889">
        <w:tab/>
      </w:r>
      <w:r w:rsidRPr="00B34889">
        <w:tab/>
      </w:r>
      <w:r w:rsidRPr="00B34889">
        <w:tab/>
      </w:r>
      <w:r w:rsidRPr="00B34889">
        <w:tab/>
      </w:r>
      <w:r w:rsidRPr="00B34889">
        <w:tab/>
      </w:r>
      <w:r w:rsidRPr="00B34889">
        <w:tab/>
      </w:r>
      <w:r w:rsidRPr="00B34889">
        <w:tab/>
        <w:t xml:space="preserve">               </w:t>
      </w:r>
      <w:r w:rsidR="008C0155">
        <w:t xml:space="preserve">             </w:t>
      </w:r>
      <w:r w:rsidRPr="00B34889">
        <w:t xml:space="preserve"> </w:t>
      </w:r>
      <w:r w:rsidRPr="00B34889" w:rsidR="002314C7">
        <w:t xml:space="preserve">  </w:t>
      </w:r>
      <w:r w:rsidRPr="00B34889">
        <w:t xml:space="preserve">      Е.В. Горленко  </w:t>
      </w:r>
    </w:p>
    <w:p w:rsidR="000D583F" w:rsidRPr="00B34889" w:rsidP="000D583F">
      <w:r>
        <w:t xml:space="preserve"> </w:t>
      </w:r>
      <w:r w:rsidRPr="00B34889">
        <w:t xml:space="preserve"> </w:t>
      </w:r>
    </w:p>
    <w:sectPr w:rsidSect="008C0155">
      <w:pgSz w:w="11906" w:h="16838"/>
      <w:pgMar w:top="567" w:right="624" w:bottom="567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583F"/>
    <w:rsid w:val="000265EC"/>
    <w:rsid w:val="0005614D"/>
    <w:rsid w:val="00060F18"/>
    <w:rsid w:val="00064121"/>
    <w:rsid w:val="00065844"/>
    <w:rsid w:val="000678CA"/>
    <w:rsid w:val="000759FD"/>
    <w:rsid w:val="000B6DB6"/>
    <w:rsid w:val="000C0FAA"/>
    <w:rsid w:val="000C4B96"/>
    <w:rsid w:val="000D5600"/>
    <w:rsid w:val="000D583F"/>
    <w:rsid w:val="00107783"/>
    <w:rsid w:val="001330BA"/>
    <w:rsid w:val="00155209"/>
    <w:rsid w:val="001C502E"/>
    <w:rsid w:val="001E7953"/>
    <w:rsid w:val="002314C7"/>
    <w:rsid w:val="002404D3"/>
    <w:rsid w:val="00260227"/>
    <w:rsid w:val="00302B31"/>
    <w:rsid w:val="00320A33"/>
    <w:rsid w:val="003325A7"/>
    <w:rsid w:val="003F2370"/>
    <w:rsid w:val="00407717"/>
    <w:rsid w:val="004672D3"/>
    <w:rsid w:val="0048399F"/>
    <w:rsid w:val="00484042"/>
    <w:rsid w:val="0049226E"/>
    <w:rsid w:val="004D5685"/>
    <w:rsid w:val="00516CB0"/>
    <w:rsid w:val="00565E52"/>
    <w:rsid w:val="005E661B"/>
    <w:rsid w:val="0060016D"/>
    <w:rsid w:val="00644EA6"/>
    <w:rsid w:val="0065544B"/>
    <w:rsid w:val="00690355"/>
    <w:rsid w:val="0069748D"/>
    <w:rsid w:val="006B665C"/>
    <w:rsid w:val="00705138"/>
    <w:rsid w:val="00714312"/>
    <w:rsid w:val="00721133"/>
    <w:rsid w:val="00773129"/>
    <w:rsid w:val="0077783C"/>
    <w:rsid w:val="00893829"/>
    <w:rsid w:val="008C0155"/>
    <w:rsid w:val="009242F9"/>
    <w:rsid w:val="00932C13"/>
    <w:rsid w:val="00971A07"/>
    <w:rsid w:val="00994E62"/>
    <w:rsid w:val="009A3EE1"/>
    <w:rsid w:val="009F640F"/>
    <w:rsid w:val="00A744F4"/>
    <w:rsid w:val="00AB18D4"/>
    <w:rsid w:val="00B34889"/>
    <w:rsid w:val="00B525DE"/>
    <w:rsid w:val="00BC146C"/>
    <w:rsid w:val="00BE0DF4"/>
    <w:rsid w:val="00BF46D0"/>
    <w:rsid w:val="00C27100"/>
    <w:rsid w:val="00C64F1A"/>
    <w:rsid w:val="00CD7501"/>
    <w:rsid w:val="00D25C06"/>
    <w:rsid w:val="00D3044C"/>
    <w:rsid w:val="00D4735D"/>
    <w:rsid w:val="00D93C24"/>
    <w:rsid w:val="00DD5BBC"/>
    <w:rsid w:val="00E70699"/>
    <w:rsid w:val="00EB2363"/>
    <w:rsid w:val="00EC10BD"/>
    <w:rsid w:val="00EC3E0E"/>
    <w:rsid w:val="00EF00A7"/>
    <w:rsid w:val="00EF79C1"/>
    <w:rsid w:val="00F01943"/>
    <w:rsid w:val="00F517DB"/>
    <w:rsid w:val="00F9515A"/>
    <w:rsid w:val="00FD7785"/>
    <w:rsid w:val="00FF119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0A6E80E4-6C52-4615-A3FF-9AF21B854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5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D583F"/>
    <w:rPr>
      <w:color w:val="0000FF"/>
      <w:u w:val="single"/>
    </w:rPr>
  </w:style>
  <w:style w:type="paragraph" w:styleId="Title">
    <w:name w:val="Title"/>
    <w:basedOn w:val="Normal"/>
    <w:link w:val="a"/>
    <w:qFormat/>
    <w:rsid w:val="000D583F"/>
    <w:pPr>
      <w:jc w:val="center"/>
    </w:pPr>
    <w:rPr>
      <w:b/>
      <w:sz w:val="27"/>
      <w:szCs w:val="20"/>
    </w:rPr>
  </w:style>
  <w:style w:type="character" w:customStyle="1" w:styleId="a">
    <w:name w:val="Название Знак"/>
    <w:basedOn w:val="DefaultParagraphFont"/>
    <w:link w:val="Title"/>
    <w:rsid w:val="000D583F"/>
    <w:rPr>
      <w:rFonts w:ascii="Times New Roman" w:eastAsia="Times New Roman" w:hAnsi="Times New Roman" w:cs="Times New Roman"/>
      <w:b/>
      <w:sz w:val="27"/>
      <w:szCs w:val="20"/>
      <w:lang w:eastAsia="ru-RU"/>
    </w:rPr>
  </w:style>
  <w:style w:type="paragraph" w:styleId="BodyText">
    <w:name w:val="Body Text"/>
    <w:basedOn w:val="Normal"/>
    <w:link w:val="a0"/>
    <w:unhideWhenUsed/>
    <w:rsid w:val="000D583F"/>
    <w:pPr>
      <w:jc w:val="both"/>
    </w:pPr>
    <w:rPr>
      <w:sz w:val="26"/>
      <w:szCs w:val="20"/>
    </w:rPr>
  </w:style>
  <w:style w:type="character" w:customStyle="1" w:styleId="a0">
    <w:name w:val="Основной текст Знак"/>
    <w:basedOn w:val="DefaultParagraphFont"/>
    <w:link w:val="BodyText"/>
    <w:rsid w:val="000D583F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BodyTextIndent">
    <w:name w:val="Body Text Indent"/>
    <w:basedOn w:val="Normal"/>
    <w:link w:val="a1"/>
    <w:semiHidden/>
    <w:unhideWhenUsed/>
    <w:rsid w:val="000D583F"/>
    <w:pPr>
      <w:ind w:firstLine="720"/>
      <w:jc w:val="both"/>
    </w:pPr>
    <w:rPr>
      <w:sz w:val="26"/>
      <w:szCs w:val="20"/>
    </w:rPr>
  </w:style>
  <w:style w:type="character" w:customStyle="1" w:styleId="a1">
    <w:name w:val="Основной текст с отступом Знак"/>
    <w:basedOn w:val="DefaultParagraphFont"/>
    <w:link w:val="BodyTextIndent"/>
    <w:semiHidden/>
    <w:rsid w:val="000D583F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BodyText2">
    <w:name w:val="Body Text 2"/>
    <w:basedOn w:val="Normal"/>
    <w:link w:val="2"/>
    <w:unhideWhenUsed/>
    <w:rsid w:val="000D583F"/>
    <w:pPr>
      <w:snapToGrid w:val="0"/>
      <w:jc w:val="both"/>
    </w:pPr>
    <w:rPr>
      <w:color w:val="000000"/>
      <w:sz w:val="26"/>
      <w:szCs w:val="20"/>
    </w:rPr>
  </w:style>
  <w:style w:type="character" w:customStyle="1" w:styleId="2">
    <w:name w:val="Основной текст 2 Знак"/>
    <w:basedOn w:val="DefaultParagraphFont"/>
    <w:link w:val="BodyText2"/>
    <w:rsid w:val="000D583F"/>
    <w:rPr>
      <w:rFonts w:ascii="Times New Roman" w:eastAsia="Times New Roman" w:hAnsi="Times New Roman" w:cs="Times New Roman"/>
      <w:color w:val="000000"/>
      <w:sz w:val="26"/>
      <w:szCs w:val="20"/>
      <w:lang w:eastAsia="ru-RU"/>
    </w:rPr>
  </w:style>
  <w:style w:type="paragraph" w:styleId="BodyTextIndent2">
    <w:name w:val="Body Text Indent 2"/>
    <w:basedOn w:val="Normal"/>
    <w:link w:val="20"/>
    <w:semiHidden/>
    <w:unhideWhenUsed/>
    <w:rsid w:val="000D583F"/>
    <w:pPr>
      <w:ind w:firstLine="720"/>
      <w:jc w:val="both"/>
    </w:pPr>
    <w:rPr>
      <w:sz w:val="23"/>
    </w:rPr>
  </w:style>
  <w:style w:type="character" w:customStyle="1" w:styleId="20">
    <w:name w:val="Основной текст с отступом 2 Знак"/>
    <w:basedOn w:val="DefaultParagraphFont"/>
    <w:link w:val="BodyTextIndent2"/>
    <w:semiHidden/>
    <w:rsid w:val="000D583F"/>
    <w:rPr>
      <w:rFonts w:ascii="Times New Roman" w:eastAsia="Times New Roman" w:hAnsi="Times New Roman" w:cs="Times New Roman"/>
      <w:sz w:val="23"/>
      <w:szCs w:val="24"/>
      <w:lang w:eastAsia="ru-RU"/>
    </w:rPr>
  </w:style>
  <w:style w:type="paragraph" w:styleId="BodyTextIndent3">
    <w:name w:val="Body Text Indent 3"/>
    <w:basedOn w:val="Normal"/>
    <w:link w:val="3"/>
    <w:semiHidden/>
    <w:unhideWhenUsed/>
    <w:rsid w:val="000D583F"/>
    <w:pPr>
      <w:ind w:firstLine="720"/>
      <w:jc w:val="both"/>
    </w:pPr>
  </w:style>
  <w:style w:type="character" w:customStyle="1" w:styleId="3">
    <w:name w:val="Основной текст с отступом 3 Знак"/>
    <w:basedOn w:val="DefaultParagraphFont"/>
    <w:link w:val="BodyTextIndent3"/>
    <w:semiHidden/>
    <w:rsid w:val="000D583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TableGrid">
    <w:name w:val="TableGrid"/>
    <w:rsid w:val="000D583F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a2"/>
    <w:uiPriority w:val="99"/>
    <w:semiHidden/>
    <w:unhideWhenUsed/>
    <w:rsid w:val="00302B31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302B3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